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8A" w:rsidRDefault="00B12C8A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B12C8A" w:rsidRDefault="00B12C8A">
      <w:pPr>
        <w:pStyle w:val="ConsPlusNormal"/>
        <w:jc w:val="both"/>
        <w:outlineLvl w:val="0"/>
      </w:pPr>
    </w:p>
    <w:p w:rsidR="00B12C8A" w:rsidRDefault="00B12C8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B12C8A" w:rsidRDefault="00B12C8A">
      <w:pPr>
        <w:pStyle w:val="ConsPlusNormal"/>
        <w:jc w:val="center"/>
        <w:rPr>
          <w:b/>
          <w:bCs/>
        </w:rPr>
      </w:pP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от 20 августа 2003 г. N 512</w:t>
      </w:r>
    </w:p>
    <w:p w:rsidR="00B12C8A" w:rsidRDefault="00B12C8A">
      <w:pPr>
        <w:pStyle w:val="ConsPlusNormal"/>
        <w:jc w:val="center"/>
        <w:rPr>
          <w:b/>
          <w:bCs/>
        </w:rPr>
      </w:pP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О ПЕРЕЧНЕ ВИДОВ ДОХОДОВ,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УЧИТЫВАЕМЫХ ПРИ РАСЧЕТЕ СРЕДНЕДУШЕВОГО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ДОХОДА СЕМЬИ И ДОХОДА ОДИНОКО ПРОЖИВАЮЩЕГО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ГРАЖДАНИНА ДЛЯ ОКАЗАНИЯ ИМ ГОСУДАРСТВЕННОЙ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ПОМОЩИ</w:t>
      </w:r>
    </w:p>
    <w:p w:rsidR="00B12C8A" w:rsidRDefault="00B12C8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01.12.2007 </w:t>
            </w:r>
            <w:hyperlink r:id="rId7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9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hyperlink r:id="rId1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1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11.08.2021 </w:t>
            </w:r>
            <w:hyperlink r:id="rId12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13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14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29.12.2022 </w:t>
            </w:r>
            <w:hyperlink r:id="rId15" w:history="1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12C8A" w:rsidRDefault="00B12C8A">
      <w:pPr>
        <w:pStyle w:val="ConsPlusNormal"/>
        <w:jc w:val="center"/>
      </w:pPr>
    </w:p>
    <w:p w:rsidR="00B12C8A" w:rsidRDefault="00B12C8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7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ar37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B12C8A" w:rsidRDefault="00B12C8A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7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8" w:history="1">
        <w:r>
          <w:rPr>
            <w:color w:val="0000FF"/>
          </w:rPr>
          <w:t>N 1071</w:t>
        </w:r>
      </w:hyperlink>
      <w:r>
        <w:t>)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3.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B12C8A" w:rsidRDefault="00B12C8A">
      <w:pPr>
        <w:pStyle w:val="ConsPlusNormal"/>
      </w:pPr>
    </w:p>
    <w:p w:rsidR="00B12C8A" w:rsidRDefault="00B12C8A">
      <w:pPr>
        <w:pStyle w:val="ConsPlusNormal"/>
        <w:jc w:val="right"/>
      </w:pPr>
      <w:r>
        <w:t>Председатель Правительства</w:t>
      </w:r>
    </w:p>
    <w:p w:rsidR="00B12C8A" w:rsidRDefault="00B12C8A">
      <w:pPr>
        <w:pStyle w:val="ConsPlusNormal"/>
        <w:jc w:val="right"/>
      </w:pPr>
      <w:r>
        <w:t>Российской Федерации</w:t>
      </w:r>
    </w:p>
    <w:p w:rsidR="00B12C8A" w:rsidRDefault="00B12C8A">
      <w:pPr>
        <w:pStyle w:val="ConsPlusNormal"/>
        <w:jc w:val="right"/>
      </w:pPr>
      <w:r>
        <w:t>М.КАСЬЯНОВ</w:t>
      </w:r>
    </w:p>
    <w:p w:rsidR="00B12C8A" w:rsidRDefault="00B12C8A">
      <w:pPr>
        <w:pStyle w:val="ConsPlusNormal"/>
      </w:pPr>
    </w:p>
    <w:p w:rsidR="00B12C8A" w:rsidRDefault="00B12C8A">
      <w:pPr>
        <w:pStyle w:val="ConsPlusNormal"/>
      </w:pPr>
    </w:p>
    <w:p w:rsidR="00B12C8A" w:rsidRDefault="00B12C8A">
      <w:pPr>
        <w:pStyle w:val="ConsPlusNormal"/>
      </w:pPr>
    </w:p>
    <w:p w:rsidR="00B12C8A" w:rsidRDefault="00B12C8A">
      <w:pPr>
        <w:pStyle w:val="ConsPlusNormal"/>
      </w:pPr>
    </w:p>
    <w:p w:rsidR="00B12C8A" w:rsidRDefault="00B12C8A">
      <w:pPr>
        <w:pStyle w:val="ConsPlusNormal"/>
      </w:pPr>
    </w:p>
    <w:p w:rsidR="00B12C8A" w:rsidRDefault="00B12C8A">
      <w:pPr>
        <w:pStyle w:val="ConsPlusNormal"/>
        <w:jc w:val="right"/>
        <w:outlineLvl w:val="0"/>
      </w:pPr>
      <w:r>
        <w:t>Утвержден</w:t>
      </w:r>
    </w:p>
    <w:p w:rsidR="00B12C8A" w:rsidRDefault="00B12C8A">
      <w:pPr>
        <w:pStyle w:val="ConsPlusNormal"/>
        <w:jc w:val="right"/>
      </w:pPr>
      <w:r>
        <w:t>Постановлением Правительства</w:t>
      </w:r>
    </w:p>
    <w:p w:rsidR="00B12C8A" w:rsidRDefault="00B12C8A">
      <w:pPr>
        <w:pStyle w:val="ConsPlusNormal"/>
        <w:jc w:val="right"/>
      </w:pPr>
      <w:r>
        <w:t>Российской Федерации</w:t>
      </w:r>
    </w:p>
    <w:p w:rsidR="00B12C8A" w:rsidRDefault="00B12C8A">
      <w:pPr>
        <w:pStyle w:val="ConsPlusNormal"/>
        <w:jc w:val="right"/>
      </w:pPr>
      <w:r>
        <w:t>от 20 августа 2003 г. N 512</w:t>
      </w:r>
    </w:p>
    <w:p w:rsidR="00B12C8A" w:rsidRDefault="00B12C8A">
      <w:pPr>
        <w:pStyle w:val="ConsPlusNormal"/>
      </w:pPr>
    </w:p>
    <w:p w:rsidR="00B12C8A" w:rsidRDefault="00B12C8A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ПЕРЕЧЕНЬ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ДОХОДОВ, УЧИТЫВАЕМЫХ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ПРИ РАСЧЕТЕ СРЕДНЕДУШЕВОГО ДОХОДА СЕМЬИ И ДОХОДА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ОДИНОКО ПРОЖИВАЮЩЕГО ГРАЖДАНИНА ДЛЯ ОКАЗАНИЯ</w:t>
      </w:r>
    </w:p>
    <w:p w:rsidR="00B12C8A" w:rsidRDefault="00B12C8A">
      <w:pPr>
        <w:pStyle w:val="ConsPlusNormal"/>
        <w:jc w:val="center"/>
        <w:rPr>
          <w:b/>
          <w:bCs/>
        </w:rPr>
      </w:pPr>
      <w:r>
        <w:rPr>
          <w:b/>
          <w:bCs/>
        </w:rPr>
        <w:t>ИМ ГОСУДАРСТВЕННОЙ СОЦИАЛЬНОЙ ПОМОЩИ</w:t>
      </w:r>
    </w:p>
    <w:p w:rsidR="00B12C8A" w:rsidRDefault="00B12C8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20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01.12.2007 </w:t>
            </w:r>
            <w:hyperlink r:id="rId21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22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07.10.2015 </w:t>
            </w:r>
            <w:hyperlink r:id="rId23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hyperlink r:id="rId24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25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11.08.2021 </w:t>
            </w:r>
            <w:hyperlink r:id="rId26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11.09.2021 </w:t>
            </w:r>
            <w:hyperlink r:id="rId27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19.03.2022 </w:t>
            </w:r>
            <w:hyperlink r:id="rId2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29.12.2022 </w:t>
            </w:r>
            <w:hyperlink r:id="rId29" w:history="1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12C8A" w:rsidRDefault="00B12C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8A" w:rsidRDefault="00B12C8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12C8A" w:rsidRDefault="00B12C8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Доходы призванных по </w:t>
            </w:r>
            <w:hyperlink r:id="rId30" w:history="1">
              <w:r>
                <w:rPr>
                  <w:color w:val="0000FF"/>
                </w:rPr>
                <w:t>мобилизации</w:t>
              </w:r>
            </w:hyperlink>
            <w:r>
              <w:rPr>
                <w:color w:val="392C69"/>
              </w:rPr>
              <w:t xml:space="preserve"> лиц не учитываются для расчета среднедушевого дохода в целях оказания государственной социальной помощи, в т.ч. на основании социального контракта, при соблюдении условий, установленных Постановлением Правительства РФ от 29.10.2022 N 1933.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12C8A" w:rsidRDefault="00B12C8A">
      <w:pPr>
        <w:pStyle w:val="ConsPlusNormal"/>
        <w:spacing w:before="200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lastRenderedPageBreak/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ежемесячное пожизненное содержание судей, вышедших в отставку;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12C8A" w:rsidRDefault="00B12C8A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32" w:history="1">
        <w:r>
          <w:rPr>
            <w:color w:val="0000FF"/>
          </w:rPr>
          <w:t>N 1469</w:t>
        </w:r>
      </w:hyperlink>
      <w:r>
        <w:t xml:space="preserve">, от 11.09.2021 </w:t>
      </w:r>
      <w:hyperlink r:id="rId33" w:history="1">
        <w:r>
          <w:rPr>
            <w:color w:val="0000FF"/>
          </w:rPr>
          <w:t>N 1539</w:t>
        </w:r>
      </w:hyperlink>
      <w:r>
        <w:t>)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B12C8A" w:rsidRDefault="00B12C8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B12C8A" w:rsidRDefault="00B12C8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8A" w:rsidRDefault="00B12C8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12C8A" w:rsidRDefault="00B12C8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ФЗ от 19.05.1995 </w:t>
            </w:r>
            <w:hyperlink r:id="rId3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 (в ред. от 21.11.2022) с 01.01.2023 вместо ежемесячного пособия для беременных, вставших на учет в ранние сроки беременности и выплат малоимущим гражданам, имеющим детей в возрасте до 17 лет вводится выплата ежемесячного пособия в связи с рождением и воспитанием ребенка.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8A" w:rsidRDefault="00B12C8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12C8A" w:rsidRDefault="00B12C8A">
      <w:pPr>
        <w:pStyle w:val="ConsPlusNormal"/>
        <w:spacing w:before="200"/>
        <w:ind w:firstLine="540"/>
        <w:jc w:val="both"/>
      </w:pPr>
      <w: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B12C8A" w:rsidRDefault="00B12C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11.08.2021 N 1330)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ежемесячное пособие на ребенка;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B12C8A" w:rsidRDefault="00B12C8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lastRenderedPageBreak/>
        <w:t>ж) другие доходы семьи или одиноко проживающего гражданина, в которые включаются: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B12C8A" w:rsidRDefault="00B12C8A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39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40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41" w:history="1">
        <w:r>
          <w:rPr>
            <w:color w:val="0000FF"/>
          </w:rPr>
          <w:t>N 1071</w:t>
        </w:r>
      </w:hyperlink>
      <w:r>
        <w:t xml:space="preserve">, от 21.05.2020 </w:t>
      </w:r>
      <w:hyperlink r:id="rId42" w:history="1">
        <w:r>
          <w:rPr>
            <w:color w:val="0000FF"/>
          </w:rPr>
          <w:t>N 723</w:t>
        </w:r>
      </w:hyperlink>
      <w:r>
        <w:t>)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12C8A" w:rsidRDefault="00B12C8A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43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44" w:history="1">
        <w:r>
          <w:rPr>
            <w:color w:val="0000FF"/>
          </w:rPr>
          <w:t>N 1071</w:t>
        </w:r>
      </w:hyperlink>
      <w:r>
        <w:t xml:space="preserve">, от 21.05.2020 </w:t>
      </w:r>
      <w:hyperlink r:id="rId45" w:history="1">
        <w:r>
          <w:rPr>
            <w:color w:val="0000FF"/>
          </w:rPr>
          <w:t>N 723</w:t>
        </w:r>
      </w:hyperlink>
      <w:r>
        <w:t>)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алименты, получаемые членами семьи;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проценты по банковским вкладам;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наследуемые и подаренные денежные средства;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3. Утратил силу с 1 января 2023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29.12.2022 N 2522.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3(1). Утратил силу с 1 января 2023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19.03.2022 N 410.</w:t>
      </w:r>
    </w:p>
    <w:p w:rsidR="00B12C8A" w:rsidRDefault="00B12C8A">
      <w:pPr>
        <w:pStyle w:val="ConsPlusNormal"/>
        <w:spacing w:before="160"/>
        <w:ind w:firstLine="540"/>
        <w:jc w:val="both"/>
      </w:pPr>
      <w:r>
        <w:t xml:space="preserve">4. Утратил силу с 1 января 2021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B12C8A" w:rsidRDefault="00B12C8A">
      <w:pPr>
        <w:pStyle w:val="ConsPlusNormal"/>
      </w:pPr>
    </w:p>
    <w:p w:rsidR="00B12C8A" w:rsidRDefault="00B12C8A">
      <w:pPr>
        <w:pStyle w:val="ConsPlusNormal"/>
      </w:pPr>
    </w:p>
    <w:p w:rsidR="00B12C8A" w:rsidRDefault="00B12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2C8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39"/>
    <w:rsid w:val="003F0B44"/>
    <w:rsid w:val="00B12C8A"/>
    <w:rsid w:val="00D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48192B64804A4073439603E09AA2E4047AD59B00C126D1C17667046BB807F262F278B68DC700FA687AC5D2BE97B7DFCB553D4439B28mDECG" TargetMode="External"/><Relationship Id="rId18" Type="http://schemas.openxmlformats.org/officeDocument/2006/relationships/hyperlink" Target="consultantplus://offline/ref=E465448192B64804A4073439603E09AA2B4B46AA53B20C126D1C17667046BB807F262F278B68DC730CA687AC5D2BE97B7DFCB553D4439B28mDECG" TargetMode="External"/><Relationship Id="rId26" Type="http://schemas.openxmlformats.org/officeDocument/2006/relationships/hyperlink" Target="consultantplus://offline/ref=E465448192B64804A4073439603E09AA2E4341AA5CBC0C126D1C17667046BB807F262F278B68DC730FA687AC5D2BE97B7DFCB553D4439B28mDECG" TargetMode="External"/><Relationship Id="rId39" Type="http://schemas.openxmlformats.org/officeDocument/2006/relationships/hyperlink" Target="consultantplus://offline/ref=E465448192B64804A4073439603E09AA294644AF5CB20C126D1C17667046BB807F262F278B68DF7B04A687AC5D2BE97B7DFCB553D4439B28mDE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65448192B64804A4073439603E09AA2B4743AD52B40C126D1C17667046BB807F262F278B68DC760CA687AC5D2BE97B7DFCB553D4439B28mDECG" TargetMode="External"/><Relationship Id="rId34" Type="http://schemas.openxmlformats.org/officeDocument/2006/relationships/hyperlink" Target="consultantplus://offline/ref=E465448192B64804A4073439603E09AA2E4044AF59B00C126D1C17667046BB807F262F278B68DE7B0BA687AC5D2BE97B7DFCB553D4439B28mDECG" TargetMode="External"/><Relationship Id="rId42" Type="http://schemas.openxmlformats.org/officeDocument/2006/relationships/hyperlink" Target="consultantplus://offline/ref=E465448192B64804A4073439603E09AA294642A85DB30C126D1C17667046BB807F262F278B68DD7005A687AC5D2BE97B7DFCB553D4439B28mDECG" TargetMode="External"/><Relationship Id="rId47" Type="http://schemas.openxmlformats.org/officeDocument/2006/relationships/hyperlink" Target="consultantplus://offline/ref=E465448192B64804A4073439603E09AA2E4047AE5FB00C126D1C17667046BB807F262F278B68DC700FA687AC5D2BE97B7DFCB553D4439B28mDEC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465448192B64804A4073439603E09AA2B4743AD52B40C126D1C17667046BB807F262F278B68DC760CA687AC5D2BE97B7DFCB553D4439B28mDECG" TargetMode="External"/><Relationship Id="rId12" Type="http://schemas.openxmlformats.org/officeDocument/2006/relationships/hyperlink" Target="consultantplus://offline/ref=E465448192B64804A4073439603E09AA2E4341AA5CBC0C126D1C17667046BB807F262F278B68DC730FA687AC5D2BE97B7DFCB553D4439B28mDECG" TargetMode="External"/><Relationship Id="rId17" Type="http://schemas.openxmlformats.org/officeDocument/2006/relationships/hyperlink" Target="consultantplus://offline/ref=E465448192B64804A4073439603E09AA294644AF5CB20C126D1C17667046BB807F262F278B68DF7B05A687AC5D2BE97B7DFCB553D4439B28mDECG" TargetMode="External"/><Relationship Id="rId25" Type="http://schemas.openxmlformats.org/officeDocument/2006/relationships/hyperlink" Target="consultantplus://offline/ref=E465448192B64804A4073439603E09AA294642A85DB30C126D1C17667046BB807F262F278B68DD7005A687AC5D2BE97B7DFCB553D4439B28mDECG" TargetMode="External"/><Relationship Id="rId33" Type="http://schemas.openxmlformats.org/officeDocument/2006/relationships/hyperlink" Target="consultantplus://offline/ref=E465448192B64804A4073439603E09AA2E4047AD59B00C126D1C17667046BB807F262F278B68DC700FA687AC5D2BE97B7DFCB553D4439B28mDECG" TargetMode="External"/><Relationship Id="rId38" Type="http://schemas.openxmlformats.org/officeDocument/2006/relationships/hyperlink" Target="consultantplus://offline/ref=E465448192B64804A4073439603E09AA294644AF5CB20C126D1C17667046BB807F262F278B68DF7B04A687AC5D2BE97B7DFCB553D4439B28mDECG" TargetMode="External"/><Relationship Id="rId46" Type="http://schemas.openxmlformats.org/officeDocument/2006/relationships/hyperlink" Target="consultantplus://offline/ref=E465448192B64804A4073439603E09AA2E4141A35BB40C126D1C17667046BB806D26772B8A6AC2720CB3D1FD1Bm7E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65448192B64804A4073439603E09AA294644A352B60C126D1C17667046BB807F262F278B68DC700DA687AC5D2BE97B7DFCB553D4439B28mDECG" TargetMode="External"/><Relationship Id="rId20" Type="http://schemas.openxmlformats.org/officeDocument/2006/relationships/hyperlink" Target="consultantplus://offline/ref=E465448192B64804A4073439603E09AA294644AF5CB20C126D1C17667046BB807F262F278B68DF7B04A687AC5D2BE97B7DFCB553D4439B28mDECG" TargetMode="External"/><Relationship Id="rId29" Type="http://schemas.openxmlformats.org/officeDocument/2006/relationships/hyperlink" Target="consultantplus://offline/ref=E465448192B64804A4073439603E09AA2E4047AE5FB00C126D1C17667046BB807F262F278B68DC700FA687AC5D2BE97B7DFCB553D4439B28mDECG" TargetMode="External"/><Relationship Id="rId41" Type="http://schemas.openxmlformats.org/officeDocument/2006/relationships/hyperlink" Target="consultantplus://offline/ref=E465448192B64804A4073439603E09AA2B4B46AA53B20C126D1C17667046BB807F262F278B68DC730FA687AC5D2BE97B7DFCB553D4439B28mD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94644AF5CB20C126D1C17667046BB807F262F278B68DF7B0AA687AC5D2BE97B7DFCB553D4439B28mDECG" TargetMode="External"/><Relationship Id="rId11" Type="http://schemas.openxmlformats.org/officeDocument/2006/relationships/hyperlink" Target="consultantplus://offline/ref=E465448192B64804A4073439603E09AA294642A85DB30C126D1C17667046BB807F262F278B68DD7005A687AC5D2BE97B7DFCB553D4439B28mDECG" TargetMode="External"/><Relationship Id="rId24" Type="http://schemas.openxmlformats.org/officeDocument/2006/relationships/hyperlink" Target="consultantplus://offline/ref=E465448192B64804A4073439603E09AA294644AC5CBD0C126D1C17667046BB807F262F27803C8D3658A0D2FF077EE5647DE2B7m5E1G" TargetMode="External"/><Relationship Id="rId32" Type="http://schemas.openxmlformats.org/officeDocument/2006/relationships/hyperlink" Target="consultantplus://offline/ref=E465448192B64804A4073439603E09AA2E4044AF59B00C126D1C17667046BB807F262F278B68DE7B09A687AC5D2BE97B7DFCB553D4439B28mDECG" TargetMode="External"/><Relationship Id="rId37" Type="http://schemas.openxmlformats.org/officeDocument/2006/relationships/hyperlink" Target="consultantplus://offline/ref=E465448192B64804A4073439603E09AA2E4143AB59BD0C126D1C17667046BB807F262F278B68DC7008A687AC5D2BE97B7DFCB553D4439B28mDECG" TargetMode="External"/><Relationship Id="rId40" Type="http://schemas.openxmlformats.org/officeDocument/2006/relationships/hyperlink" Target="consultantplus://offline/ref=E465448192B64804A4073439603E09AA2B4743AD52B40C126D1C17667046BB807F262F278B68DC760CA687AC5D2BE97B7DFCB553D4439B28mDECG" TargetMode="External"/><Relationship Id="rId45" Type="http://schemas.openxmlformats.org/officeDocument/2006/relationships/hyperlink" Target="consultantplus://offline/ref=E465448192B64804A4073439603E09AA294642A85DB30C126D1C17667046BB807F262F278B68DD7005A687AC5D2BE97B7DFCB553D4439B28mDE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65448192B64804A4073439603E09AA2E4047AE5FB00C126D1C17667046BB807F262F278B68DC700FA687AC5D2BE97B7DFCB553D4439B28mDECG" TargetMode="External"/><Relationship Id="rId23" Type="http://schemas.openxmlformats.org/officeDocument/2006/relationships/hyperlink" Target="consultantplus://offline/ref=E465448192B64804A4073439603E09AA2B4B46AA53B20C126D1C17667046BB807F262F278B68DC730FA687AC5D2BE97B7DFCB553D4439B28mDECG" TargetMode="External"/><Relationship Id="rId28" Type="http://schemas.openxmlformats.org/officeDocument/2006/relationships/hyperlink" Target="consultantplus://offline/ref=E465448192B64804A4073439603E09AA2E4243AA5FB70C126D1C17667046BB807F262F278B68DC7208A687AC5D2BE97B7DFCB553D4439B28mDECG" TargetMode="External"/><Relationship Id="rId36" Type="http://schemas.openxmlformats.org/officeDocument/2006/relationships/hyperlink" Target="consultantplus://offline/ref=E465448192B64804A4073439603E09AA2E4341AA5CBC0C126D1C17667046BB807F262F278B68DC730FA687AC5D2BE97B7DFCB553D4439B28mDECG" TargetMode="External"/><Relationship Id="rId49" Type="http://schemas.openxmlformats.org/officeDocument/2006/relationships/hyperlink" Target="consultantplus://offline/ref=E465448192B64804A4073439603E09AA294644AC5CBD0C126D1C17667046BB807F262F27803C8D3658A0D2FF077EE5647DE2B7m5E1G" TargetMode="External"/><Relationship Id="rId10" Type="http://schemas.openxmlformats.org/officeDocument/2006/relationships/hyperlink" Target="consultantplus://offline/ref=E465448192B64804A4073439603E09AA294644AC5CBD0C126D1C17667046BB807F262F27803C8D3658A0D2FF077EE5647DE2B7m5E1G" TargetMode="External"/><Relationship Id="rId19" Type="http://schemas.openxmlformats.org/officeDocument/2006/relationships/hyperlink" Target="consultantplus://offline/ref=E465448192B64804A4073439603E09AA284543AF59BE511865451B647749E48578372F278976DC7313AFD3FFm1EAG" TargetMode="External"/><Relationship Id="rId31" Type="http://schemas.openxmlformats.org/officeDocument/2006/relationships/hyperlink" Target="consultantplus://offline/ref=E465448192B64804A4073439603E09AA2E4249A959BE511865451B647749E497786F23268B68DD7306F982B94C73E57861E2B44CC84199m2E9G" TargetMode="External"/><Relationship Id="rId44" Type="http://schemas.openxmlformats.org/officeDocument/2006/relationships/hyperlink" Target="consultantplus://offline/ref=E465448192B64804A4073439603E09AA2B4B46AA53B20C126D1C17667046BB807F262F278B68DC730FA687AC5D2BE97B7DFCB553D4439B28mD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5448192B64804A4073439603E09AA2B4B46AA53B20C126D1C17667046BB807F262F278B68DC730DA687AC5D2BE97B7DFCB553D4439B28mDECG" TargetMode="External"/><Relationship Id="rId14" Type="http://schemas.openxmlformats.org/officeDocument/2006/relationships/hyperlink" Target="consultantplus://offline/ref=E465448192B64804A4073439603E09AA2E4243AA5FB70C126D1C17667046BB807F262F278B68DC7208A687AC5D2BE97B7DFCB553D4439B28mDECG" TargetMode="External"/><Relationship Id="rId22" Type="http://schemas.openxmlformats.org/officeDocument/2006/relationships/hyperlink" Target="consultantplus://offline/ref=E465448192B64804A4073439603E09AA2E4044AF59B00C126D1C17667046BB807F262F278B68DE7B0EA687AC5D2BE97B7DFCB553D4439B28mDECG" TargetMode="External"/><Relationship Id="rId27" Type="http://schemas.openxmlformats.org/officeDocument/2006/relationships/hyperlink" Target="consultantplus://offline/ref=E465448192B64804A4073439603E09AA2E4047AD59B00C126D1C17667046BB807F262F278B68DC700FA687AC5D2BE97B7DFCB553D4439B28mDECG" TargetMode="External"/><Relationship Id="rId30" Type="http://schemas.openxmlformats.org/officeDocument/2006/relationships/hyperlink" Target="consultantplus://offline/ref=E465448192B64804A4073439603E09AA2E4147A253BC0C126D1C17667046BB807F262F278B68DC720AA687AC5D2BE97B7DFCB553D4439B28mDECG" TargetMode="External"/><Relationship Id="rId35" Type="http://schemas.openxmlformats.org/officeDocument/2006/relationships/hyperlink" Target="consultantplus://offline/ref=E465448192B64804A4073439603E09AA2E4040A25FB60C126D1C17667046BB807F262F248E6FD7265CE986F0187CFA7A7EFCB752C8m4E2G" TargetMode="External"/><Relationship Id="rId43" Type="http://schemas.openxmlformats.org/officeDocument/2006/relationships/hyperlink" Target="consultantplus://offline/ref=E465448192B64804A4073439603E09AA294644AF5CB20C126D1C17667046BB807F262F278B68DF7B04A687AC5D2BE97B7DFCB553D4439B28mDECG" TargetMode="External"/><Relationship Id="rId48" Type="http://schemas.openxmlformats.org/officeDocument/2006/relationships/hyperlink" Target="consultantplus://offline/ref=E465448192B64804A4073439603E09AA2E4243AA5FB70C126D1C17667046BB807F262F278B68DC7208A687AC5D2BE97B7DFCB553D4439B28mDECG" TargetMode="External"/><Relationship Id="rId8" Type="http://schemas.openxmlformats.org/officeDocument/2006/relationships/hyperlink" Target="consultantplus://offline/ref=E465448192B64804A4073439603E09AA2E4044AF59B00C126D1C17667046BB807F262F278B68DE7B0EA687AC5D2BE97B7DFCB553D4439B28mDE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2772</Words>
  <Characters>15802</Characters>
  <Application>Microsoft Office Word</Application>
  <DocSecurity>2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20.08.2003 N 512(ред. от 29.12.2022)"О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помощи"(с изм. и доп.,</vt:lpstr>
    </vt:vector>
  </TitlesOfParts>
  <Company>КонсультантПлюс Версия 4022.00.21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20.08.2003 N 512(ред. от 29.12.2022)"О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помощи"(с изм. и доп.,</dc:title>
  <dc:creator>Дмитриева</dc:creator>
  <cp:lastModifiedBy>Пользователь Windows</cp:lastModifiedBy>
  <cp:revision>2</cp:revision>
  <dcterms:created xsi:type="dcterms:W3CDTF">2023-03-09T03:02:00Z</dcterms:created>
  <dcterms:modified xsi:type="dcterms:W3CDTF">2023-03-09T03:02:00Z</dcterms:modified>
</cp:coreProperties>
</file>